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50B1">
      <w:pPr>
        <w:rPr>
          <w:rFonts w:ascii="Tahoma" w:hAnsi="Tahoma" w:cs="Tahoma"/>
          <w:b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b/>
          <w:sz w:val="22"/>
          <w:szCs w:val="22"/>
          <w:lang w:val="en-US"/>
        </w:rPr>
        <w:t>Pupillencompetitie</w:t>
      </w:r>
      <w:proofErr w:type="spellEnd"/>
      <w:r>
        <w:rPr>
          <w:rFonts w:ascii="Tahoma" w:eastAsia="Tahoma" w:hAnsi="Tahoma" w:cs="Tahoma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  <w:lang w:val="en-US"/>
        </w:rPr>
        <w:t>poule</w:t>
      </w:r>
      <w:proofErr w:type="spellEnd"/>
      <w:r>
        <w:rPr>
          <w:rFonts w:ascii="Tahoma" w:eastAsia="Tahoma" w:hAnsi="Tahoma" w:cs="Tahoma"/>
          <w:b/>
          <w:sz w:val="22"/>
          <w:szCs w:val="22"/>
          <w:lang w:val="en-US"/>
        </w:rPr>
        <w:t xml:space="preserve"> 3</w:t>
      </w:r>
      <w:r>
        <w:rPr>
          <w:rFonts w:ascii="Tahoma" w:hAnsi="Tahoma" w:cs="Tahoma"/>
          <w:b/>
          <w:sz w:val="22"/>
          <w:szCs w:val="22"/>
          <w:lang w:val="en-US"/>
        </w:rPr>
        <w:tab/>
      </w:r>
      <w:r>
        <w:rPr>
          <w:rFonts w:ascii="Tahoma" w:hAnsi="Tahoma" w:cs="Tahoma"/>
          <w:b/>
          <w:sz w:val="22"/>
          <w:szCs w:val="22"/>
          <w:lang w:val="en-US"/>
        </w:rPr>
        <w:tab/>
        <w:t>13</w:t>
      </w:r>
      <w:r>
        <w:rPr>
          <w:rFonts w:ascii="Tahoma" w:eastAsia="Tahoma" w:hAnsi="Tahoma" w:cs="Tahoma"/>
          <w:b/>
          <w:sz w:val="22"/>
          <w:szCs w:val="22"/>
          <w:lang w:val="en-US"/>
        </w:rPr>
        <w:t xml:space="preserve">  </w:t>
      </w:r>
      <w:proofErr w:type="spellStart"/>
      <w:r>
        <w:rPr>
          <w:rFonts w:ascii="Tahoma" w:hAnsi="Tahoma" w:cs="Tahoma"/>
          <w:b/>
          <w:sz w:val="22"/>
          <w:szCs w:val="22"/>
          <w:lang w:val="en-US"/>
        </w:rPr>
        <w:t>april</w:t>
      </w:r>
      <w:proofErr w:type="spellEnd"/>
      <w:r>
        <w:rPr>
          <w:rFonts w:ascii="Tahoma" w:eastAsia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2013</w:t>
      </w:r>
      <w:r>
        <w:rPr>
          <w:rFonts w:ascii="Tahoma" w:eastAsia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ab/>
        <w:t>Lelystad</w:t>
      </w:r>
    </w:p>
    <w:p w:rsidR="00000000" w:rsidRDefault="00FC50B1">
      <w:pPr>
        <w:rPr>
          <w:rFonts w:ascii="Tahoma" w:hAnsi="Tahoma" w:cs="Tahoma"/>
          <w:b/>
          <w:sz w:val="22"/>
          <w:szCs w:val="22"/>
          <w:lang w:val="en-US"/>
        </w:rPr>
      </w:pPr>
      <w:proofErr w:type="spellStart"/>
      <w:r>
        <w:rPr>
          <w:rFonts w:ascii="Tahoma" w:eastAsia="Tahoma" w:hAnsi="Tahoma" w:cs="Tahoma"/>
          <w:b/>
          <w:sz w:val="22"/>
          <w:szCs w:val="22"/>
          <w:lang w:val="en-US"/>
        </w:rPr>
        <w:t>Uitslag</w:t>
      </w:r>
      <w:proofErr w:type="spellEnd"/>
      <w:r>
        <w:rPr>
          <w:rFonts w:ascii="Tahoma" w:eastAsia="Tahoma" w:hAnsi="Tahoma" w:cs="Tahoma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  <w:lang w:val="en-US"/>
        </w:rPr>
        <w:t>estafettes</w:t>
      </w:r>
      <w:proofErr w:type="spellEnd"/>
      <w:r w:rsidR="00063EA6">
        <w:rPr>
          <w:rFonts w:ascii="Tahoma" w:hAnsi="Tahoma" w:cs="Tahoma"/>
          <w:b/>
          <w:sz w:val="22"/>
          <w:szCs w:val="22"/>
          <w:lang w:val="en-US"/>
        </w:rPr>
        <w:t xml:space="preserve"> – IN ROOD – </w:t>
      </w:r>
      <w:proofErr w:type="spellStart"/>
      <w:r w:rsidR="00063EA6">
        <w:rPr>
          <w:rFonts w:ascii="Tahoma" w:hAnsi="Tahoma" w:cs="Tahoma"/>
          <w:b/>
          <w:sz w:val="22"/>
          <w:szCs w:val="22"/>
          <w:lang w:val="en-US"/>
        </w:rPr>
        <w:t>Buiten</w:t>
      </w:r>
      <w:proofErr w:type="spellEnd"/>
      <w:r w:rsidR="00063EA6">
        <w:rPr>
          <w:rFonts w:ascii="Tahoma" w:hAnsi="Tahoma" w:cs="Tahoma"/>
          <w:b/>
          <w:sz w:val="22"/>
          <w:szCs w:val="22"/>
          <w:lang w:val="en-US"/>
        </w:rPr>
        <w:t xml:space="preserve"> Mede dinging</w:t>
      </w:r>
    </w:p>
    <w:tbl>
      <w:tblPr>
        <w:tblW w:w="0" w:type="auto"/>
        <w:tblInd w:w="-40" w:type="dxa"/>
        <w:tblLayout w:type="fixed"/>
        <w:tblLook w:val="0000"/>
      </w:tblPr>
      <w:tblGrid>
        <w:gridCol w:w="735"/>
        <w:gridCol w:w="780"/>
        <w:gridCol w:w="870"/>
        <w:gridCol w:w="1494"/>
        <w:gridCol w:w="1494"/>
        <w:gridCol w:w="1494"/>
        <w:gridCol w:w="1494"/>
        <w:gridCol w:w="1494"/>
        <w:gridCol w:w="1494"/>
        <w:gridCol w:w="1494"/>
        <w:gridCol w:w="1544"/>
      </w:tblGrid>
      <w:tr w:rsidR="00000000">
        <w:trPr>
          <w:trHeight w:val="2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Tijd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Categorie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Laan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Laan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Laan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Laan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Laan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Laan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Laan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Laan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</w:p>
        </w:tc>
      </w:tr>
      <w:tr w:rsidR="00000000" w:rsidTr="00063EA6">
        <w:trPr>
          <w:trHeight w:val="70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JP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x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Triathlon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Tempo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Spirit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Triathlon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trike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trike/>
                <w:sz w:val="20"/>
                <w:szCs w:val="20"/>
              </w:rPr>
              <w:t>Clytoneus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trike/>
                <w:sz w:val="20"/>
                <w:szCs w:val="20"/>
              </w:rPr>
            </w:pPr>
            <w:r>
              <w:rPr>
                <w:rFonts w:ascii="Tahoma" w:hAnsi="Tahoma" w:cs="Tahoma"/>
                <w:strike/>
                <w:sz w:val="20"/>
                <w:szCs w:val="20"/>
              </w:rPr>
              <w:t>Tempo</w:t>
            </w:r>
            <w:r>
              <w:rPr>
                <w:rFonts w:ascii="Tahoma" w:eastAsia="Tahoma" w:hAnsi="Tahoma" w:cs="Tahoma"/>
                <w:strike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trike/>
                <w:sz w:val="20"/>
                <w:szCs w:val="20"/>
              </w:rPr>
              <w:t>D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Phoenix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(BM)</w:t>
            </w:r>
          </w:p>
        </w:tc>
      </w:tr>
      <w:tr w:rsidR="00000000" w:rsidTr="00063EA6">
        <w:trPr>
          <w:trHeight w:val="254"/>
        </w:trPr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Uitslag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36.66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40.00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39.59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39.75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dq</w:t>
            </w:r>
            <w:proofErr w:type="spellEnd"/>
          </w:p>
        </w:tc>
      </w:tr>
      <w:tr w:rsidR="00000000" w:rsidTr="00063EA6">
        <w:trPr>
          <w:trHeight w:val="68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JP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x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Tempo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Triathlon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Phoenix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(BM)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Tempo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Spirit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sz w:val="20"/>
                <w:szCs w:val="20"/>
              </w:rPr>
            </w:pPr>
          </w:p>
        </w:tc>
      </w:tr>
      <w:tr w:rsidR="00000000" w:rsidTr="00063EA6">
        <w:trPr>
          <w:trHeight w:val="269"/>
        </w:trPr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Uitslag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44.35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40.56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45.13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40.71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40.26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rPr>
          <w:trHeight w:val="68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MP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x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Spirit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Triathlon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Tempo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Triathlon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rPr>
          <w:trHeight w:val="269"/>
        </w:trPr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Uitslag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44.51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40.78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41.92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42.12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:rsidTr="00063EA6">
        <w:trPr>
          <w:trHeight w:val="68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10.55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MP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x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Triathl</w:t>
            </w:r>
            <w:r>
              <w:rPr>
                <w:rFonts w:ascii="Tahoma" w:hAnsi="Tahoma" w:cs="Tahoma"/>
                <w:sz w:val="20"/>
                <w:szCs w:val="20"/>
              </w:rPr>
              <w:t>on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B (BM)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Spirit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Triathlon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Tempo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:rsidTr="00063EA6">
        <w:trPr>
          <w:trHeight w:val="269"/>
        </w:trPr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Uitslag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42.62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41.96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36.18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42.35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rPr>
          <w:trHeight w:val="68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JP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bookmarkStart w:id="0" w:name="OLE_LINK1"/>
            <w:r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x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40</w:t>
            </w:r>
            <w:bookmarkEnd w:id="0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Clytoneus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Triathlon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Spirit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rPr>
          <w:trHeight w:val="269"/>
        </w:trPr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Uitslag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30.39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33.38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31.90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rPr>
          <w:trHeight w:val="68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MP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x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Triathlon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Triathlon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rPr>
          <w:trHeight w:val="269"/>
        </w:trPr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29.99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35.09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:rsidTr="00063EA6">
        <w:trPr>
          <w:trHeight w:val="9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JP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x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Tempo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</w:t>
            </w:r>
            <w:r>
              <w:rPr>
                <w:rFonts w:ascii="Tahoma" w:hAnsi="Tahoma" w:cs="Tahoma"/>
                <w:sz w:val="20"/>
                <w:szCs w:val="20"/>
              </w:rPr>
              <w:t>iathlon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Spirit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(BM)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000000" w:rsidRDefault="00FC50B1">
            <w:pPr>
              <w:snapToGrid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Triathlon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(BM)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Phoenix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sz w:val="20"/>
                <w:szCs w:val="20"/>
              </w:rPr>
            </w:pPr>
          </w:p>
        </w:tc>
      </w:tr>
      <w:tr w:rsidR="00000000" w:rsidTr="00063EA6">
        <w:trPr>
          <w:trHeight w:val="254"/>
        </w:trPr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Uitslag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30.31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28.90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30.39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33.18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35.55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:rsidTr="00063EA6">
        <w:trPr>
          <w:trHeight w:val="64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MP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x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Triathlon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Triathlon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Phoenix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(BM)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:rsidTr="00063EA6">
        <w:trPr>
          <w:trHeight w:val="269"/>
        </w:trPr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Uitslag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30.46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29.23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33.14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C50B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C50B1" w:rsidRDefault="00FC50B1" w:rsidP="00063EA6"/>
    <w:sectPr w:rsidR="00FC50B1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63EA6"/>
    <w:rsid w:val="00063EA6"/>
    <w:rsid w:val="00114479"/>
    <w:rsid w:val="00FC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ardalinea-lettertype">
    <w:name w:val="Default Paragraph Font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ardalinea-lettertype1">
    <w:name w:val="Standaardalinea-lettertype1"/>
  </w:style>
  <w:style w:type="character" w:styleId="Hyperlink">
    <w:name w:val="Hyperlink"/>
    <w:basedOn w:val="Standaardalinea-lettertype1"/>
    <w:rPr>
      <w:color w:val="0000FF"/>
      <w:u w:val="single"/>
    </w:rPr>
  </w:style>
  <w:style w:type="character" w:customStyle="1" w:styleId="KoptekstChar">
    <w:name w:val="Koptekst Char"/>
    <w:basedOn w:val="Standaardalinea-lettertype1"/>
    <w:rPr>
      <w:sz w:val="24"/>
      <w:szCs w:val="24"/>
    </w:rPr>
  </w:style>
  <w:style w:type="character" w:customStyle="1" w:styleId="VoettekstChar">
    <w:name w:val="Voettekst Char"/>
    <w:basedOn w:val="Standaardalinea-lettertype1"/>
    <w:rPr>
      <w:sz w:val="24"/>
      <w:szCs w:val="24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Mang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DC6C8-1AEB-4CFC-89DE-7F1F75C3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Pupillencompetitie poule 2</vt:lpstr>
    </vt:vector>
  </TitlesOfParts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Pupillencompetitie poule 2</dc:title>
  <dc:creator>Koen van Gelder</dc:creator>
  <cp:lastModifiedBy>Beukenhof</cp:lastModifiedBy>
  <cp:revision>2</cp:revision>
  <cp:lastPrinted>2013-04-13T09:45:00Z</cp:lastPrinted>
  <dcterms:created xsi:type="dcterms:W3CDTF">2013-04-14T09:36:00Z</dcterms:created>
  <dcterms:modified xsi:type="dcterms:W3CDTF">2013-04-14T09:36:00Z</dcterms:modified>
</cp:coreProperties>
</file>